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0F" w:rsidRDefault="007F5D0F" w:rsidP="007F5D0F">
      <w:pPr>
        <w:pStyle w:val="Default"/>
      </w:pPr>
    </w:p>
    <w:p w:rsidR="001C6C5D" w:rsidRDefault="007F5D0F" w:rsidP="007F5D0F">
      <w:r>
        <w:t xml:space="preserve"> Spanish: ATENCIÓN: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lingüística</w:t>
      </w:r>
      <w:proofErr w:type="spellEnd"/>
      <w:r>
        <w:t xml:space="preserve">. </w:t>
      </w:r>
      <w:proofErr w:type="spellStart"/>
      <w:r>
        <w:t>Llame</w:t>
      </w:r>
      <w:proofErr w:type="spellEnd"/>
      <w:r>
        <w:t xml:space="preserve"> al 1-</w:t>
      </w:r>
      <w:r w:rsidR="0004228C">
        <w:t>360-692-9560</w:t>
      </w:r>
      <w:r>
        <w:t xml:space="preserve"> </w:t>
      </w:r>
    </w:p>
    <w:p w:rsidR="007F5D0F" w:rsidRDefault="007F5D0F" w:rsidP="007F5D0F">
      <w:pPr>
        <w:pStyle w:val="Default"/>
      </w:pPr>
    </w:p>
    <w:p w:rsidR="007F5D0F" w:rsidRDefault="007F5D0F" w:rsidP="0004228C">
      <w:pPr>
        <w:rPr>
          <w:rFonts w:ascii="Times New Roman" w:hAnsi="Times New Roman" w:cs="Times New Roman"/>
        </w:rPr>
      </w:pPr>
      <w:r>
        <w:t xml:space="preserve"> Chinese: </w:t>
      </w:r>
      <w:proofErr w:type="spellStart"/>
      <w:r>
        <w:rPr>
          <w:rFonts w:ascii="MS Gothic" w:eastAsia="MS Gothic" w:hAnsi="MS Gothic" w:cs="MS Gothic" w:hint="eastAsia"/>
        </w:rPr>
        <w:t>注意：如果您使用繁體中文，您可以免費獲得語言援助服務。請致電</w:t>
      </w:r>
      <w:proofErr w:type="spellEnd"/>
      <w:r>
        <w:t xml:space="preserve"> </w:t>
      </w:r>
      <w:r w:rsidR="0004228C">
        <w:t>1-360-692-9560</w:t>
      </w:r>
    </w:p>
    <w:p w:rsidR="007F5D0F" w:rsidRDefault="007F5D0F" w:rsidP="007F5D0F">
      <w:pPr>
        <w:pStyle w:val="Default"/>
      </w:pPr>
    </w:p>
    <w:p w:rsidR="007F5D0F" w:rsidRDefault="007F5D0F" w:rsidP="0004228C">
      <w:r>
        <w:t xml:space="preserve"> Vietnamese: CHÚ Ý: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.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r w:rsidR="0004228C">
        <w:t>1-360-692-9560</w:t>
      </w:r>
    </w:p>
    <w:p w:rsidR="007F5D0F" w:rsidRDefault="007F5D0F" w:rsidP="007F5D0F">
      <w:pPr>
        <w:pStyle w:val="Default"/>
      </w:pPr>
    </w:p>
    <w:p w:rsidR="007F5D0F" w:rsidRDefault="007F5D0F" w:rsidP="007F5D0F">
      <w:pPr>
        <w:rPr>
          <w:rFonts w:hAnsi="Times New Roman"/>
        </w:rPr>
      </w:pPr>
      <w:r>
        <w:t xml:space="preserve">Korean:  </w:t>
      </w:r>
      <w:proofErr w:type="spellStart"/>
      <w:r>
        <w:rPr>
          <w:rFonts w:ascii="Malgun Gothic" w:eastAsia="Malgun Gothic" w:hAnsi="Malgun Gothic" w:cs="Malgun Gothic" w:hint="eastAsia"/>
        </w:rPr>
        <w:t>주의</w:t>
      </w:r>
      <w:proofErr w:type="spellEnd"/>
      <w:r>
        <w:t xml:space="preserve">: </w:t>
      </w:r>
      <w:proofErr w:type="spellStart"/>
      <w:r>
        <w:rPr>
          <w:rFonts w:ascii="Malgun Gothic" w:eastAsia="Malgun Gothic" w:hAnsi="Malgun Gothic" w:cs="Malgun Gothic" w:hint="eastAsia"/>
        </w:rPr>
        <w:t>한국어를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사용하시는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경우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언어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지원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서비스를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무료로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이용하실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있습니다</w:t>
      </w:r>
      <w:proofErr w:type="spellEnd"/>
      <w:r>
        <w:t xml:space="preserve">. </w:t>
      </w:r>
      <w:r w:rsidR="0004228C">
        <w:t>1-360-692-</w:t>
      </w:r>
      <w:proofErr w:type="gramStart"/>
      <w:r w:rsidR="0004228C">
        <w:t xml:space="preserve">9560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번으로</w:t>
      </w:r>
      <w:proofErr w:type="spellEnd"/>
      <w:proofErr w:type="gramEnd"/>
      <w:r>
        <w:rPr>
          <w:rFonts w:hAnsi="Times New Roman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전화해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주십시오</w:t>
      </w:r>
      <w:proofErr w:type="spellEnd"/>
      <w:r>
        <w:rPr>
          <w:rFonts w:hAnsi="Times New Roman"/>
        </w:rPr>
        <w:t>.</w:t>
      </w:r>
    </w:p>
    <w:p w:rsidR="007F5D0F" w:rsidRDefault="007F5D0F" w:rsidP="007F5D0F">
      <w:pPr>
        <w:pStyle w:val="Default"/>
      </w:pPr>
    </w:p>
    <w:p w:rsidR="007F5D0F" w:rsidRDefault="007F5D0F" w:rsidP="0004228C">
      <w:r>
        <w:t xml:space="preserve"> Tagalog: PAUNAWA: Kung </w:t>
      </w:r>
      <w:proofErr w:type="spellStart"/>
      <w:r>
        <w:t>nagsasalita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ng Tagalog,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wika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bayad</w:t>
      </w:r>
      <w:proofErr w:type="spellEnd"/>
      <w:r>
        <w:t xml:space="preserve">. </w:t>
      </w:r>
      <w:proofErr w:type="spellStart"/>
      <w:r>
        <w:t>Tumawag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="0004228C">
        <w:t>1-360-692-9560</w:t>
      </w:r>
    </w:p>
    <w:p w:rsidR="007F5D0F" w:rsidRDefault="007F5D0F" w:rsidP="0004228C">
      <w:pPr>
        <w:pStyle w:val="Default"/>
        <w:rPr>
          <w:sz w:val="22"/>
          <w:szCs w:val="22"/>
        </w:rPr>
      </w:pPr>
      <w:r>
        <w:t xml:space="preserve">Russian: </w:t>
      </w:r>
      <w:r>
        <w:rPr>
          <w:sz w:val="22"/>
          <w:szCs w:val="22"/>
        </w:rPr>
        <w:t xml:space="preserve">PAUNAWA: Kung </w:t>
      </w:r>
      <w:proofErr w:type="spellStart"/>
      <w:r>
        <w:rPr>
          <w:sz w:val="22"/>
          <w:szCs w:val="22"/>
        </w:rPr>
        <w:t>nagsasalita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 xml:space="preserve"> ng Tagalog, </w:t>
      </w:r>
      <w:proofErr w:type="spellStart"/>
      <w:r>
        <w:rPr>
          <w:sz w:val="22"/>
          <w:szCs w:val="22"/>
        </w:rPr>
        <w:t>maaari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gumamit</w:t>
      </w:r>
      <w:proofErr w:type="spellEnd"/>
      <w:r>
        <w:rPr>
          <w:sz w:val="22"/>
          <w:szCs w:val="22"/>
        </w:rPr>
        <w:t xml:space="preserve"> ng </w:t>
      </w:r>
      <w:proofErr w:type="spellStart"/>
      <w:r>
        <w:rPr>
          <w:sz w:val="22"/>
          <w:szCs w:val="22"/>
        </w:rPr>
        <w:t>mga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serbisyo</w:t>
      </w:r>
      <w:proofErr w:type="spellEnd"/>
      <w:r>
        <w:rPr>
          <w:sz w:val="22"/>
          <w:szCs w:val="22"/>
        </w:rPr>
        <w:t xml:space="preserve"> ng </w:t>
      </w:r>
      <w:proofErr w:type="spellStart"/>
      <w:r>
        <w:rPr>
          <w:sz w:val="22"/>
          <w:szCs w:val="22"/>
        </w:rPr>
        <w:t>tulong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walang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bayad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Tumawag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r w:rsidR="0004228C">
        <w:t>1-360-692-9560</w:t>
      </w:r>
    </w:p>
    <w:p w:rsidR="007F5D0F" w:rsidRDefault="007F5D0F" w:rsidP="007F5D0F">
      <w:pPr>
        <w:pStyle w:val="Default"/>
        <w:rPr>
          <w:sz w:val="22"/>
          <w:szCs w:val="22"/>
        </w:rPr>
      </w:pPr>
    </w:p>
    <w:p w:rsidR="007F5D0F" w:rsidRDefault="007F5D0F" w:rsidP="007F5D0F">
      <w:pPr>
        <w:pStyle w:val="Default"/>
      </w:pPr>
      <w:proofErr w:type="spellStart"/>
      <w:r>
        <w:rPr>
          <w:sz w:val="22"/>
          <w:szCs w:val="22"/>
        </w:rPr>
        <w:t>Ukranian</w:t>
      </w:r>
      <w:proofErr w:type="spellEnd"/>
      <w:r>
        <w:rPr>
          <w:sz w:val="22"/>
          <w:szCs w:val="22"/>
        </w:rPr>
        <w:t xml:space="preserve">: </w:t>
      </w:r>
    </w:p>
    <w:p w:rsidR="007F5D0F" w:rsidRDefault="007F5D0F" w:rsidP="0004228C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УВАГА! </w:t>
      </w:r>
      <w:proofErr w:type="spellStart"/>
      <w:r>
        <w:rPr>
          <w:sz w:val="22"/>
          <w:szCs w:val="22"/>
        </w:rPr>
        <w:t>Якщо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розмовляєте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українською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мовою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звернутися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безкоштовної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служби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мовної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підтримки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Телефонуйте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номером</w:t>
      </w:r>
      <w:proofErr w:type="spellEnd"/>
      <w:r>
        <w:rPr>
          <w:sz w:val="22"/>
          <w:szCs w:val="22"/>
        </w:rPr>
        <w:t xml:space="preserve"> </w:t>
      </w:r>
      <w:r w:rsidR="0004228C">
        <w:t>1-360-692-9560</w:t>
      </w:r>
    </w:p>
    <w:p w:rsidR="007F5D0F" w:rsidRDefault="007F5D0F" w:rsidP="007F5D0F">
      <w:pPr>
        <w:pStyle w:val="Default"/>
        <w:rPr>
          <w:sz w:val="22"/>
          <w:szCs w:val="22"/>
        </w:rPr>
      </w:pPr>
    </w:p>
    <w:p w:rsidR="007F5D0F" w:rsidRDefault="007F5D0F" w:rsidP="007F5D0F">
      <w:pPr>
        <w:pStyle w:val="Default"/>
      </w:pPr>
      <w:r>
        <w:rPr>
          <w:sz w:val="22"/>
          <w:szCs w:val="22"/>
        </w:rPr>
        <w:t xml:space="preserve">Mon-Khmer, Cambodian: </w:t>
      </w:r>
    </w:p>
    <w:p w:rsidR="007F5D0F" w:rsidRDefault="007F5D0F" w:rsidP="0004228C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УВАГА! </w:t>
      </w:r>
      <w:proofErr w:type="spellStart"/>
      <w:r>
        <w:rPr>
          <w:sz w:val="22"/>
          <w:szCs w:val="22"/>
        </w:rPr>
        <w:t>Якщо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розмовляєте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українською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мовою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звернутися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безкоштовної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служби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мовної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підтримки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Телефонуйте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номером</w:t>
      </w:r>
      <w:proofErr w:type="spellEnd"/>
      <w:r>
        <w:rPr>
          <w:sz w:val="22"/>
          <w:szCs w:val="22"/>
        </w:rPr>
        <w:t xml:space="preserve"> </w:t>
      </w:r>
      <w:r w:rsidR="0004228C">
        <w:t>1-360-692-9560</w:t>
      </w:r>
    </w:p>
    <w:p w:rsidR="007F5D0F" w:rsidRDefault="007F5D0F" w:rsidP="007F5D0F">
      <w:pPr>
        <w:pStyle w:val="Default"/>
        <w:rPr>
          <w:sz w:val="22"/>
          <w:szCs w:val="22"/>
        </w:rPr>
      </w:pPr>
    </w:p>
    <w:p w:rsidR="009546D9" w:rsidRDefault="007F5D0F" w:rsidP="009546D9">
      <w:pPr>
        <w:pStyle w:val="Default"/>
      </w:pPr>
      <w:r>
        <w:rPr>
          <w:sz w:val="22"/>
          <w:szCs w:val="22"/>
        </w:rPr>
        <w:t>Japanese:</w:t>
      </w:r>
      <w:r w:rsidR="009546D9">
        <w:rPr>
          <w:sz w:val="22"/>
          <w:szCs w:val="22"/>
        </w:rPr>
        <w:t xml:space="preserve"> </w:t>
      </w:r>
    </w:p>
    <w:p w:rsidR="007F5D0F" w:rsidRDefault="009546D9" w:rsidP="009546D9">
      <w:pPr>
        <w:pStyle w:val="Default"/>
        <w:rPr>
          <w:sz w:val="22"/>
          <w:szCs w:val="22"/>
        </w:rPr>
      </w:pPr>
      <w:r>
        <w:t xml:space="preserve"> </w:t>
      </w:r>
      <w:r>
        <w:rPr>
          <w:rFonts w:ascii="MS Gothic" w:eastAsia="MS Gothic" w:hAnsi="MS Gothic" w:cs="MS Gothic" w:hint="eastAsia"/>
          <w:sz w:val="23"/>
          <w:szCs w:val="23"/>
        </w:rPr>
        <w:t>注意事項：日本語を話される場合、無料の言語支援をご利用いただけます。</w:t>
      </w:r>
      <w:r w:rsidR="0004228C">
        <w:t>1-360-692-9560</w:t>
      </w:r>
      <w:r>
        <w:rPr>
          <w:rFonts w:ascii="MS Gothic" w:eastAsia="MS Gothic" w:hAnsi="MS Gothic" w:cs="MS Gothic" w:hint="eastAsia"/>
          <w:sz w:val="23"/>
          <w:szCs w:val="23"/>
        </w:rPr>
        <w:t>ま</w:t>
      </w:r>
      <w:r>
        <w:rPr>
          <w:rFonts w:ascii="MS Gothic" w:eastAsia="MS Gothic" w:hAnsi="MS Gothic" w:cs="MS Gothic" w:hint="eastAsia"/>
          <w:sz w:val="23"/>
          <w:szCs w:val="23"/>
        </w:rPr>
        <w:t>で、お電話にてご連絡ください。</w:t>
      </w:r>
    </w:p>
    <w:p w:rsidR="007F5D0F" w:rsidRDefault="007F5D0F" w:rsidP="007F5D0F">
      <w:pPr>
        <w:pStyle w:val="Default"/>
        <w:rPr>
          <w:sz w:val="22"/>
          <w:szCs w:val="22"/>
        </w:rPr>
      </w:pPr>
    </w:p>
    <w:p w:rsidR="009546D9" w:rsidRDefault="007F5D0F" w:rsidP="009546D9">
      <w:pPr>
        <w:pStyle w:val="Default"/>
      </w:pPr>
      <w:r>
        <w:rPr>
          <w:sz w:val="22"/>
          <w:szCs w:val="22"/>
        </w:rPr>
        <w:t>Amharic</w:t>
      </w:r>
      <w:r w:rsidR="009546D9">
        <w:rPr>
          <w:sz w:val="22"/>
          <w:szCs w:val="22"/>
        </w:rPr>
        <w:t xml:space="preserve">: </w:t>
      </w:r>
    </w:p>
    <w:p w:rsidR="007F5D0F" w:rsidRDefault="009546D9" w:rsidP="0004228C">
      <w:pPr>
        <w:pStyle w:val="Default"/>
        <w:rPr>
          <w:sz w:val="22"/>
          <w:szCs w:val="22"/>
        </w:rPr>
      </w:pPr>
      <w:r>
        <w:t xml:space="preserve"> </w:t>
      </w:r>
      <w:proofErr w:type="spellStart"/>
      <w:r>
        <w:rPr>
          <w:rFonts w:ascii="Nyala" w:hAnsi="Nyala" w:cs="Nyala"/>
          <w:sz w:val="23"/>
          <w:szCs w:val="23"/>
        </w:rPr>
        <w:t>ማስታወሻ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rFonts w:ascii="Nyala" w:hAnsi="Nyala" w:cs="Nyala"/>
          <w:sz w:val="23"/>
          <w:szCs w:val="23"/>
        </w:rPr>
        <w:t>የሚናገሩት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Fonts w:ascii="Nyala" w:hAnsi="Nyala" w:cs="Nyala"/>
          <w:sz w:val="23"/>
          <w:szCs w:val="23"/>
        </w:rPr>
        <w:t>ቋንቋ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Fonts w:ascii="Nyala" w:hAnsi="Nyala" w:cs="Nyala"/>
          <w:sz w:val="23"/>
          <w:szCs w:val="23"/>
        </w:rPr>
        <w:t>ኣማርኛ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Fonts w:ascii="Nyala" w:hAnsi="Nyala" w:cs="Nyala"/>
          <w:sz w:val="23"/>
          <w:szCs w:val="23"/>
        </w:rPr>
        <w:t>ከሆነ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Fonts w:ascii="Nyala" w:hAnsi="Nyala" w:cs="Nyala"/>
          <w:sz w:val="23"/>
          <w:szCs w:val="23"/>
        </w:rPr>
        <w:t>የትርጉም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Fonts w:ascii="Nyala" w:hAnsi="Nyala" w:cs="Nyala"/>
          <w:sz w:val="23"/>
          <w:szCs w:val="23"/>
        </w:rPr>
        <w:t>እርዳታ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Fonts w:ascii="Nyala" w:hAnsi="Nyala" w:cs="Nyala"/>
          <w:sz w:val="23"/>
          <w:szCs w:val="23"/>
        </w:rPr>
        <w:t>ድርጅቶች</w:t>
      </w:r>
      <w:proofErr w:type="spellEnd"/>
      <w:r>
        <w:rPr>
          <w:rFonts w:ascii="Nyala" w:hAnsi="Nyala" w:cs="Nyala"/>
          <w:sz w:val="23"/>
          <w:szCs w:val="23"/>
        </w:rPr>
        <w:t>፣</w:t>
      </w:r>
      <w:r>
        <w:rPr>
          <w:sz w:val="23"/>
          <w:szCs w:val="23"/>
        </w:rPr>
        <w:t xml:space="preserve"> </w:t>
      </w:r>
      <w:proofErr w:type="spellStart"/>
      <w:r>
        <w:rPr>
          <w:rFonts w:ascii="Nyala" w:hAnsi="Nyala" w:cs="Nyala"/>
          <w:sz w:val="23"/>
          <w:szCs w:val="23"/>
        </w:rPr>
        <w:t>በነጻ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Fonts w:ascii="Nyala" w:hAnsi="Nyala" w:cs="Nyala"/>
          <w:sz w:val="23"/>
          <w:szCs w:val="23"/>
        </w:rPr>
        <w:t>ሊያግዝዎት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Fonts w:ascii="Nyala" w:hAnsi="Nyala" w:cs="Nyala"/>
          <w:sz w:val="23"/>
          <w:szCs w:val="23"/>
        </w:rPr>
        <w:t>ተዘጋጀተዋል</w:t>
      </w:r>
      <w:proofErr w:type="spellEnd"/>
      <w:r>
        <w:rPr>
          <w:rFonts w:ascii="Nyala" w:hAnsi="Nyala" w:cs="Nyala"/>
          <w:sz w:val="23"/>
          <w:szCs w:val="23"/>
        </w:rPr>
        <w:t>፡</w:t>
      </w:r>
      <w:r>
        <w:rPr>
          <w:sz w:val="23"/>
          <w:szCs w:val="23"/>
        </w:rPr>
        <w:t xml:space="preserve"> </w:t>
      </w:r>
      <w:proofErr w:type="spellStart"/>
      <w:r>
        <w:rPr>
          <w:rFonts w:ascii="Nyala" w:hAnsi="Nyala" w:cs="Nyala"/>
          <w:sz w:val="23"/>
          <w:szCs w:val="23"/>
        </w:rPr>
        <w:t>ወደ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Fonts w:ascii="Nyala" w:hAnsi="Nyala" w:cs="Nyala"/>
          <w:sz w:val="23"/>
          <w:szCs w:val="23"/>
        </w:rPr>
        <w:t>ሚከተለው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Fonts w:ascii="Nyala" w:hAnsi="Nyala" w:cs="Nyala"/>
          <w:sz w:val="23"/>
          <w:szCs w:val="23"/>
        </w:rPr>
        <w:t>ቁጥር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rFonts w:ascii="Nyala" w:hAnsi="Nyala" w:cs="Nyala"/>
          <w:sz w:val="23"/>
          <w:szCs w:val="23"/>
        </w:rPr>
        <w:t>ይደውሉ</w:t>
      </w:r>
      <w:proofErr w:type="spellEnd"/>
      <w:r>
        <w:rPr>
          <w:sz w:val="23"/>
          <w:szCs w:val="23"/>
        </w:rPr>
        <w:t xml:space="preserve"> </w:t>
      </w:r>
      <w:r w:rsidR="0004228C">
        <w:t>1-360-692-9560</w:t>
      </w:r>
    </w:p>
    <w:p w:rsidR="007F5D0F" w:rsidRDefault="007F5D0F" w:rsidP="007F5D0F">
      <w:pPr>
        <w:pStyle w:val="Default"/>
        <w:rPr>
          <w:sz w:val="22"/>
          <w:szCs w:val="22"/>
        </w:rPr>
      </w:pPr>
    </w:p>
    <w:p w:rsidR="009546D9" w:rsidRDefault="007F5D0F" w:rsidP="009546D9">
      <w:pPr>
        <w:pStyle w:val="Default"/>
      </w:pPr>
      <w:r>
        <w:rPr>
          <w:sz w:val="22"/>
          <w:szCs w:val="22"/>
        </w:rPr>
        <w:t>Cushite</w:t>
      </w:r>
      <w:r w:rsidR="009546D9">
        <w:rPr>
          <w:sz w:val="22"/>
          <w:szCs w:val="22"/>
        </w:rPr>
        <w:t xml:space="preserve"> </w:t>
      </w:r>
    </w:p>
    <w:p w:rsidR="007F5D0F" w:rsidRDefault="009546D9" w:rsidP="0004228C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XIYYEEFFANNAA: </w:t>
      </w:r>
      <w:proofErr w:type="spellStart"/>
      <w:r>
        <w:rPr>
          <w:sz w:val="22"/>
          <w:szCs w:val="22"/>
        </w:rPr>
        <w:t>Afaan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dubbattu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Oroomiffa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tajaajila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gargaarsa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afaanii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kanfaltiidhaan</w:t>
      </w:r>
      <w:proofErr w:type="spellEnd"/>
      <w:r>
        <w:rPr>
          <w:sz w:val="22"/>
          <w:szCs w:val="22"/>
        </w:rPr>
        <w:t xml:space="preserve"> ala, </w:t>
      </w:r>
      <w:proofErr w:type="spellStart"/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argama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Bilbilaa</w:t>
      </w:r>
      <w:proofErr w:type="spellEnd"/>
      <w:r>
        <w:rPr>
          <w:sz w:val="22"/>
          <w:szCs w:val="22"/>
        </w:rPr>
        <w:t xml:space="preserve"> </w:t>
      </w:r>
      <w:r w:rsidR="0004228C">
        <w:t>1-360-692-9560</w:t>
      </w:r>
    </w:p>
    <w:p w:rsidR="007F5D0F" w:rsidRDefault="007F5D0F" w:rsidP="007F5D0F">
      <w:pPr>
        <w:pStyle w:val="Default"/>
        <w:rPr>
          <w:sz w:val="22"/>
          <w:szCs w:val="22"/>
        </w:rPr>
      </w:pPr>
    </w:p>
    <w:p w:rsidR="007F5D0F" w:rsidRDefault="007F5D0F" w:rsidP="000422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Arabic</w:t>
      </w:r>
      <w:proofErr w:type="gramStart"/>
      <w:r>
        <w:rPr>
          <w:sz w:val="22"/>
          <w:szCs w:val="22"/>
        </w:rPr>
        <w:t xml:space="preserve">: </w:t>
      </w:r>
      <w:r w:rsidR="0004228C">
        <w:rPr>
          <w:rFonts w:ascii="TimesNewRomanPSMT" w:cs="TimesNewRomanPSMT"/>
        </w:rPr>
        <w:t>)</w:t>
      </w:r>
      <w:proofErr w:type="gramEnd"/>
      <w:r>
        <w:t xml:space="preserve">- </w:t>
      </w:r>
      <w:proofErr w:type="spellStart"/>
      <w:r>
        <w:rPr>
          <w:rFonts w:ascii="TimesNewRomanPSMT" w:cs="TimesNewRomanPSMT" w:hint="cs"/>
        </w:rPr>
        <w:t>ملحوظة</w:t>
      </w:r>
      <w:proofErr w:type="spellEnd"/>
      <w:r>
        <w:rPr>
          <w:rFonts w:ascii="TimesNewRomanPSMT" w:cs="TimesNewRomanPSMT"/>
        </w:rPr>
        <w:t xml:space="preserve">: </w:t>
      </w:r>
      <w:proofErr w:type="spellStart"/>
      <w:r>
        <w:rPr>
          <w:rFonts w:ascii="TimesNewRomanPSMT" w:cs="TimesNewRomanPSMT" w:hint="cs"/>
        </w:rPr>
        <w:t>إذا</w:t>
      </w:r>
      <w:proofErr w:type="spellEnd"/>
      <w:r>
        <w:rPr>
          <w:rFonts w:ascii="TimesNewRomanPSMT" w:cs="TimesNewRomanPSMT"/>
        </w:rPr>
        <w:t xml:space="preserve"> </w:t>
      </w:r>
      <w:proofErr w:type="spellStart"/>
      <w:r>
        <w:rPr>
          <w:rFonts w:ascii="TimesNewRomanPSMT" w:cs="TimesNewRomanPSMT" w:hint="cs"/>
        </w:rPr>
        <w:t>كنت</w:t>
      </w:r>
      <w:proofErr w:type="spellEnd"/>
      <w:r>
        <w:rPr>
          <w:rFonts w:ascii="TimesNewRomanPSMT" w:cs="TimesNewRomanPSMT"/>
        </w:rPr>
        <w:t xml:space="preserve"> </w:t>
      </w:r>
      <w:proofErr w:type="spellStart"/>
      <w:r>
        <w:rPr>
          <w:rFonts w:ascii="TimesNewRomanPSMT" w:cs="TimesNewRomanPSMT" w:hint="cs"/>
        </w:rPr>
        <w:t>تتحدث</w:t>
      </w:r>
      <w:proofErr w:type="spellEnd"/>
      <w:r>
        <w:rPr>
          <w:rFonts w:ascii="TimesNewRomanPSMT" w:cs="TimesNewRomanPSMT"/>
        </w:rPr>
        <w:t xml:space="preserve"> </w:t>
      </w:r>
      <w:proofErr w:type="spellStart"/>
      <w:r>
        <w:rPr>
          <w:rFonts w:ascii="TimesNewRomanPSMT" w:cs="TimesNewRomanPSMT" w:hint="cs"/>
        </w:rPr>
        <w:t>اذكر</w:t>
      </w:r>
      <w:proofErr w:type="spellEnd"/>
      <w:r>
        <w:rPr>
          <w:rFonts w:ascii="TimesNewRomanPSMT" w:cs="TimesNewRomanPSMT"/>
        </w:rPr>
        <w:t xml:space="preserve"> </w:t>
      </w:r>
      <w:proofErr w:type="spellStart"/>
      <w:r>
        <w:rPr>
          <w:rFonts w:ascii="TimesNewRomanPSMT" w:cs="TimesNewRomanPSMT" w:hint="cs"/>
        </w:rPr>
        <w:t>اللغة</w:t>
      </w:r>
      <w:proofErr w:type="spellEnd"/>
      <w:r>
        <w:rPr>
          <w:rFonts w:ascii="TimesNewRomanPSMT" w:cs="TimesNewRomanPSMT" w:hint="cs"/>
        </w:rPr>
        <w:t>،</w:t>
      </w:r>
      <w:r>
        <w:rPr>
          <w:rFonts w:ascii="TimesNewRomanPSMT" w:cs="TimesNewRomanPSMT"/>
        </w:rPr>
        <w:t xml:space="preserve"> </w:t>
      </w:r>
      <w:proofErr w:type="spellStart"/>
      <w:r>
        <w:rPr>
          <w:rFonts w:ascii="TimesNewRomanPSMT" w:cs="TimesNewRomanPSMT" w:hint="cs"/>
        </w:rPr>
        <w:t>فإن</w:t>
      </w:r>
      <w:proofErr w:type="spellEnd"/>
      <w:r>
        <w:rPr>
          <w:rFonts w:ascii="TimesNewRomanPSMT" w:cs="TimesNewRomanPSMT"/>
        </w:rPr>
        <w:t xml:space="preserve"> </w:t>
      </w:r>
      <w:proofErr w:type="spellStart"/>
      <w:r>
        <w:rPr>
          <w:rFonts w:ascii="TimesNewRomanPSMT" w:cs="TimesNewRomanPSMT" w:hint="cs"/>
        </w:rPr>
        <w:t>خدمات</w:t>
      </w:r>
      <w:proofErr w:type="spellEnd"/>
      <w:r>
        <w:rPr>
          <w:rFonts w:ascii="TimesNewRomanPSMT" w:cs="TimesNewRomanPSMT"/>
        </w:rPr>
        <w:t xml:space="preserve"> </w:t>
      </w:r>
      <w:proofErr w:type="spellStart"/>
      <w:r>
        <w:rPr>
          <w:rFonts w:ascii="TimesNewRomanPSMT" w:cs="TimesNewRomanPSMT" w:hint="cs"/>
        </w:rPr>
        <w:t>المساعدة</w:t>
      </w:r>
      <w:proofErr w:type="spellEnd"/>
      <w:r>
        <w:rPr>
          <w:rFonts w:ascii="TimesNewRomanPSMT" w:cs="TimesNewRomanPSMT"/>
        </w:rPr>
        <w:t xml:space="preserve"> </w:t>
      </w:r>
      <w:proofErr w:type="spellStart"/>
      <w:r>
        <w:rPr>
          <w:rFonts w:ascii="TimesNewRomanPSMT" w:cs="TimesNewRomanPSMT" w:hint="cs"/>
        </w:rPr>
        <w:t>اللغویة</w:t>
      </w:r>
      <w:proofErr w:type="spellEnd"/>
      <w:r>
        <w:rPr>
          <w:rFonts w:ascii="TimesNewRomanPSMT" w:cs="TimesNewRomanPSMT"/>
        </w:rPr>
        <w:t xml:space="preserve"> </w:t>
      </w:r>
      <w:proofErr w:type="spellStart"/>
      <w:r>
        <w:rPr>
          <w:rFonts w:ascii="TimesNewRomanPSMT" w:cs="TimesNewRomanPSMT" w:hint="cs"/>
        </w:rPr>
        <w:t>تتوافر</w:t>
      </w:r>
      <w:proofErr w:type="spellEnd"/>
      <w:r>
        <w:rPr>
          <w:rFonts w:ascii="TimesNewRomanPSMT" w:cs="TimesNewRomanPSMT"/>
        </w:rPr>
        <w:t xml:space="preserve"> </w:t>
      </w:r>
      <w:proofErr w:type="spellStart"/>
      <w:r>
        <w:rPr>
          <w:rFonts w:ascii="TimesNewRomanPSMT" w:cs="TimesNewRomanPSMT" w:hint="cs"/>
        </w:rPr>
        <w:t>لك</w:t>
      </w:r>
      <w:proofErr w:type="spellEnd"/>
      <w:r>
        <w:rPr>
          <w:rFonts w:ascii="TimesNewRomanPSMT" w:cs="TimesNewRomanPSMT"/>
        </w:rPr>
        <w:t xml:space="preserve"> </w:t>
      </w:r>
      <w:proofErr w:type="spellStart"/>
      <w:r>
        <w:rPr>
          <w:rFonts w:ascii="TimesNewRomanPSMT" w:cs="TimesNewRomanPSMT" w:hint="cs"/>
        </w:rPr>
        <w:t>بالمجان</w:t>
      </w:r>
      <w:proofErr w:type="spellEnd"/>
      <w:r>
        <w:rPr>
          <w:rFonts w:ascii="TimesNewRomanPSMT" w:cs="TimesNewRomanPSMT"/>
        </w:rPr>
        <w:t xml:space="preserve">. </w:t>
      </w:r>
      <w:proofErr w:type="spellStart"/>
      <w:r>
        <w:rPr>
          <w:rFonts w:ascii="TimesNewRomanPSMT" w:cs="TimesNewRomanPSMT" w:hint="cs"/>
        </w:rPr>
        <w:t>اتصل</w:t>
      </w:r>
      <w:proofErr w:type="spellEnd"/>
      <w:r>
        <w:rPr>
          <w:rFonts w:ascii="TimesNewRomanPSMT" w:cs="TimesNewRomanPSMT"/>
        </w:rPr>
        <w:t xml:space="preserve"> </w:t>
      </w:r>
      <w:proofErr w:type="spellStart"/>
      <w:proofErr w:type="gramStart"/>
      <w:r>
        <w:rPr>
          <w:rFonts w:ascii="TimesNewRomanPSMT" w:cs="TimesNewRomanPSMT" w:hint="cs"/>
        </w:rPr>
        <w:t>برق</w:t>
      </w:r>
      <w:proofErr w:type="spellEnd"/>
      <w:r>
        <w:rPr>
          <w:rFonts w:ascii="TimesNewRomanPSMT" w:cs="TimesNewRomanPSMT"/>
        </w:rPr>
        <w:t xml:space="preserve"> </w:t>
      </w:r>
      <w:r>
        <w:t>.</w:t>
      </w:r>
      <w:proofErr w:type="gramEnd"/>
      <w:r w:rsidR="0004228C" w:rsidRPr="0004228C">
        <w:t xml:space="preserve"> </w:t>
      </w:r>
      <w:r w:rsidR="0004228C">
        <w:t>1-360-692-9560</w:t>
      </w:r>
    </w:p>
    <w:p w:rsidR="007F5D0F" w:rsidRDefault="007F5D0F" w:rsidP="007F5D0F">
      <w:pPr>
        <w:pStyle w:val="Default"/>
        <w:rPr>
          <w:sz w:val="22"/>
          <w:szCs w:val="22"/>
        </w:rPr>
      </w:pPr>
    </w:p>
    <w:p w:rsidR="009546D9" w:rsidRDefault="007F5D0F" w:rsidP="009546D9">
      <w:pPr>
        <w:pStyle w:val="Default"/>
      </w:pPr>
      <w:r>
        <w:rPr>
          <w:sz w:val="22"/>
          <w:szCs w:val="22"/>
        </w:rPr>
        <w:t>Panjabi</w:t>
      </w:r>
      <w:r w:rsidR="009546D9">
        <w:rPr>
          <w:sz w:val="22"/>
          <w:szCs w:val="22"/>
        </w:rPr>
        <w:t xml:space="preserve"> </w:t>
      </w:r>
    </w:p>
    <w:p w:rsidR="007F5D0F" w:rsidRDefault="009546D9" w:rsidP="009546D9">
      <w:pPr>
        <w:pStyle w:val="Default"/>
        <w:rPr>
          <w:sz w:val="22"/>
          <w:szCs w:val="22"/>
        </w:rPr>
      </w:pPr>
      <w:r>
        <w:t xml:space="preserve"> </w:t>
      </w:r>
      <w:proofErr w:type="spellStart"/>
      <w:r>
        <w:rPr>
          <w:rFonts w:ascii="Raavi" w:hAnsi="Raavi" w:cs="Raavi"/>
          <w:sz w:val="22"/>
          <w:szCs w:val="22"/>
        </w:rPr>
        <w:t>ਿਧਆਨ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ascii="Raavi" w:hAnsi="Raavi" w:cs="Raavi"/>
          <w:sz w:val="22"/>
          <w:szCs w:val="22"/>
        </w:rPr>
        <w:t>ਿਦਓ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rFonts w:ascii="Raavi" w:hAnsi="Raavi" w:cs="Raavi"/>
          <w:sz w:val="22"/>
          <w:szCs w:val="22"/>
        </w:rPr>
        <w:t>ਜੇ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ascii="Raavi" w:hAnsi="Raavi" w:cs="Raavi"/>
          <w:sz w:val="22"/>
          <w:szCs w:val="22"/>
        </w:rPr>
        <w:t>ਤੁਸ</w:t>
      </w:r>
      <w:proofErr w:type="spellEnd"/>
      <w:r>
        <w:rPr>
          <w:rFonts w:eastAsia="Times New Roman" w:hint="eastAsia"/>
          <w:sz w:val="22"/>
          <w:szCs w:val="22"/>
        </w:rPr>
        <w:t>􀂀</w:t>
      </w:r>
      <w:r>
        <w:rPr>
          <w:sz w:val="22"/>
          <w:szCs w:val="22"/>
        </w:rPr>
        <w:t xml:space="preserve"> </w:t>
      </w:r>
      <w:proofErr w:type="spellStart"/>
      <w:r>
        <w:rPr>
          <w:rFonts w:ascii="Raavi" w:hAnsi="Raavi" w:cs="Raavi"/>
          <w:sz w:val="22"/>
          <w:szCs w:val="22"/>
        </w:rPr>
        <w:t>ਪੰਜਾਬੀ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ascii="Raavi" w:hAnsi="Raavi" w:cs="Raavi"/>
          <w:sz w:val="22"/>
          <w:szCs w:val="22"/>
        </w:rPr>
        <w:t>ਬੋਲਦੇ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ascii="Raavi" w:hAnsi="Raavi" w:cs="Raavi"/>
          <w:sz w:val="22"/>
          <w:szCs w:val="22"/>
        </w:rPr>
        <w:t>ਹੋ</w:t>
      </w:r>
      <w:proofErr w:type="spellEnd"/>
      <w:r>
        <w:rPr>
          <w:sz w:val="22"/>
          <w:szCs w:val="22"/>
        </w:rPr>
        <w:t xml:space="preserve">, </w:t>
      </w:r>
      <w:r>
        <w:rPr>
          <w:rFonts w:ascii="Raavi" w:hAnsi="Raavi" w:cs="Raavi"/>
          <w:sz w:val="22"/>
          <w:szCs w:val="22"/>
        </w:rPr>
        <w:t>ਤ</w:t>
      </w:r>
      <w:r>
        <w:rPr>
          <w:rFonts w:eastAsia="Times New Roman" w:hint="eastAsia"/>
          <w:sz w:val="22"/>
          <w:szCs w:val="22"/>
        </w:rPr>
        <w:t>􀁿</w:t>
      </w:r>
      <w:r>
        <w:rPr>
          <w:sz w:val="22"/>
          <w:szCs w:val="22"/>
        </w:rPr>
        <w:t xml:space="preserve"> </w:t>
      </w:r>
      <w:proofErr w:type="spellStart"/>
      <w:r>
        <w:rPr>
          <w:rFonts w:ascii="Raavi" w:hAnsi="Raavi" w:cs="Raavi"/>
          <w:sz w:val="22"/>
          <w:szCs w:val="22"/>
        </w:rPr>
        <w:t>ਭਾਸ਼ਾ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ascii="Raavi" w:hAnsi="Raavi" w:cs="Raavi"/>
          <w:sz w:val="22"/>
          <w:szCs w:val="22"/>
        </w:rPr>
        <w:t>ਿਵੱਚ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ascii="Raavi" w:hAnsi="Raavi" w:cs="Raavi"/>
          <w:sz w:val="22"/>
          <w:szCs w:val="22"/>
        </w:rPr>
        <w:t>ਸਹਾਇਤਾ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ascii="Raavi" w:hAnsi="Raavi" w:cs="Raavi"/>
          <w:sz w:val="22"/>
          <w:szCs w:val="22"/>
        </w:rPr>
        <w:t>ਸੇਵਾ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ascii="Raavi" w:hAnsi="Raavi" w:cs="Raavi"/>
          <w:sz w:val="22"/>
          <w:szCs w:val="22"/>
        </w:rPr>
        <w:t>ਤੁਹਾਡੇ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ascii="Raavi" w:hAnsi="Raavi" w:cs="Raavi"/>
          <w:sz w:val="22"/>
          <w:szCs w:val="22"/>
        </w:rPr>
        <w:t>ਲਈ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ascii="Raavi" w:hAnsi="Raavi" w:cs="Raavi"/>
          <w:sz w:val="22"/>
          <w:szCs w:val="22"/>
        </w:rPr>
        <w:t>ਮੁਫਤ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ascii="Raavi" w:hAnsi="Raavi" w:cs="Raavi"/>
          <w:sz w:val="22"/>
          <w:szCs w:val="22"/>
        </w:rPr>
        <w:t>ਉਪਲਬਧ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ascii="Raavi" w:hAnsi="Raavi" w:cs="Raavi"/>
          <w:sz w:val="22"/>
          <w:szCs w:val="22"/>
        </w:rPr>
        <w:t>ਹੈ</w:t>
      </w:r>
      <w:proofErr w:type="spellEnd"/>
      <w:r>
        <w:rPr>
          <w:rFonts w:ascii="Kokila" w:hAnsi="Kokila" w:cs="Kokila"/>
          <w:sz w:val="22"/>
          <w:szCs w:val="22"/>
        </w:rPr>
        <w:t>।</w:t>
      </w:r>
      <w:r>
        <w:rPr>
          <w:sz w:val="22"/>
          <w:szCs w:val="22"/>
        </w:rPr>
        <w:t xml:space="preserve"> </w:t>
      </w:r>
      <w:r w:rsidR="0004228C">
        <w:t xml:space="preserve">1-360-692-9560 </w:t>
      </w:r>
      <w:r>
        <w:rPr>
          <w:sz w:val="22"/>
          <w:szCs w:val="22"/>
        </w:rPr>
        <w:t>'</w:t>
      </w:r>
      <w:proofErr w:type="spellStart"/>
      <w:r>
        <w:rPr>
          <w:rFonts w:ascii="Raavi" w:hAnsi="Raavi" w:cs="Raavi"/>
          <w:sz w:val="22"/>
          <w:szCs w:val="22"/>
        </w:rPr>
        <w:t>ਤੇ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ascii="Raavi" w:hAnsi="Raavi" w:cs="Raavi"/>
          <w:sz w:val="22"/>
          <w:szCs w:val="22"/>
        </w:rPr>
        <w:t>ਕਾਲ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Fonts w:ascii="Raavi" w:hAnsi="Raavi" w:cs="Raavi"/>
          <w:sz w:val="22"/>
          <w:szCs w:val="22"/>
        </w:rPr>
        <w:t>ਕਰੋ</w:t>
      </w:r>
      <w:proofErr w:type="spellEnd"/>
      <w:r>
        <w:rPr>
          <w:rFonts w:ascii="Kokila" w:hAnsi="Kokila" w:cs="Kokila"/>
          <w:sz w:val="22"/>
          <w:szCs w:val="22"/>
        </w:rPr>
        <w:t>।</w:t>
      </w:r>
    </w:p>
    <w:p w:rsidR="007F5D0F" w:rsidRDefault="007F5D0F" w:rsidP="007F5D0F">
      <w:pPr>
        <w:pStyle w:val="Default"/>
        <w:rPr>
          <w:sz w:val="22"/>
          <w:szCs w:val="22"/>
        </w:rPr>
      </w:pPr>
    </w:p>
    <w:p w:rsidR="009546D9" w:rsidRDefault="007F5D0F" w:rsidP="009546D9">
      <w:pPr>
        <w:pStyle w:val="Default"/>
      </w:pPr>
      <w:r>
        <w:rPr>
          <w:sz w:val="22"/>
          <w:szCs w:val="22"/>
        </w:rPr>
        <w:t>German</w:t>
      </w:r>
      <w:r w:rsidR="009546D9">
        <w:rPr>
          <w:sz w:val="22"/>
          <w:szCs w:val="22"/>
        </w:rPr>
        <w:t xml:space="preserve"> </w:t>
      </w:r>
    </w:p>
    <w:p w:rsidR="007F5D0F" w:rsidRDefault="009546D9" w:rsidP="0004228C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ACHTUNG: </w:t>
      </w:r>
      <w:proofErr w:type="spellStart"/>
      <w:r>
        <w:rPr>
          <w:sz w:val="22"/>
          <w:szCs w:val="22"/>
        </w:rPr>
        <w:t>Wenn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z w:val="22"/>
          <w:szCs w:val="22"/>
        </w:rPr>
        <w:t xml:space="preserve"> Deutsch </w:t>
      </w:r>
      <w:proofErr w:type="spellStart"/>
      <w:r>
        <w:rPr>
          <w:sz w:val="22"/>
          <w:szCs w:val="22"/>
        </w:rPr>
        <w:t>sprechen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stehen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kostenlos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sprachliche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Hilfsdienstleistungen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Verfügung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Rufnummer</w:t>
      </w:r>
      <w:proofErr w:type="spellEnd"/>
      <w:r>
        <w:rPr>
          <w:sz w:val="22"/>
          <w:szCs w:val="22"/>
        </w:rPr>
        <w:t xml:space="preserve">: </w:t>
      </w:r>
      <w:r w:rsidR="0004228C">
        <w:t>1-360-692-9560</w:t>
      </w:r>
    </w:p>
    <w:p w:rsidR="007F5D0F" w:rsidRDefault="007F5D0F" w:rsidP="007F5D0F">
      <w:pPr>
        <w:pStyle w:val="Default"/>
        <w:rPr>
          <w:sz w:val="22"/>
          <w:szCs w:val="22"/>
        </w:rPr>
      </w:pPr>
    </w:p>
    <w:p w:rsidR="009546D9" w:rsidRDefault="007F5D0F" w:rsidP="009546D9">
      <w:pPr>
        <w:pStyle w:val="Default"/>
      </w:pPr>
      <w:r>
        <w:rPr>
          <w:sz w:val="22"/>
          <w:szCs w:val="22"/>
        </w:rPr>
        <w:t>Laotian</w:t>
      </w:r>
      <w:r w:rsidR="009546D9">
        <w:rPr>
          <w:sz w:val="22"/>
          <w:szCs w:val="22"/>
        </w:rPr>
        <w:t xml:space="preserve">: </w:t>
      </w:r>
      <w:bookmarkStart w:id="0" w:name="_GoBack"/>
      <w:bookmarkEnd w:id="0"/>
    </w:p>
    <w:p w:rsidR="007F5D0F" w:rsidRDefault="009546D9" w:rsidP="0004228C">
      <w:pPr>
        <w:pStyle w:val="Default"/>
      </w:pPr>
      <w:r>
        <w:t xml:space="preserve"> </w:t>
      </w:r>
      <w:proofErr w:type="spellStart"/>
      <w:r>
        <w:rPr>
          <w:rFonts w:ascii="DokChampa" w:hAnsi="DokChampa" w:cs="DokChampa"/>
          <w:sz w:val="20"/>
          <w:szCs w:val="20"/>
        </w:rPr>
        <w:t>ໂປດຊາບ</w:t>
      </w:r>
      <w:proofErr w:type="spellEnd"/>
      <w:r>
        <w:rPr>
          <w:rFonts w:ascii="DokChampa" w:hAnsi="DokChampa" w:cs="DokChampa"/>
          <w:sz w:val="20"/>
          <w:szCs w:val="20"/>
        </w:rPr>
        <w:t xml:space="preserve">: </w:t>
      </w:r>
      <w:proofErr w:type="spellStart"/>
      <w:r>
        <w:rPr>
          <w:rFonts w:hAnsi="DokChampa" w:hint="eastAsia"/>
          <w:sz w:val="18"/>
          <w:szCs w:val="18"/>
        </w:rPr>
        <w:t>ຖ້າວ່າ</w:t>
      </w:r>
      <w:proofErr w:type="spellEnd"/>
      <w:r>
        <w:rPr>
          <w:rFonts w:hAnsi="DokChampa"/>
          <w:sz w:val="18"/>
          <w:szCs w:val="18"/>
        </w:rPr>
        <w:t xml:space="preserve"> </w:t>
      </w:r>
      <w:proofErr w:type="spellStart"/>
      <w:r>
        <w:rPr>
          <w:rFonts w:hAnsi="DokChampa" w:hint="eastAsia"/>
          <w:sz w:val="18"/>
          <w:szCs w:val="18"/>
        </w:rPr>
        <w:t>ທ່ານເວົ້າພາສາ</w:t>
      </w:r>
      <w:proofErr w:type="spellEnd"/>
      <w:r>
        <w:rPr>
          <w:rFonts w:hAnsi="DokChampa"/>
          <w:sz w:val="18"/>
          <w:szCs w:val="18"/>
        </w:rPr>
        <w:t xml:space="preserve"> </w:t>
      </w:r>
      <w:proofErr w:type="spellStart"/>
      <w:r>
        <w:rPr>
          <w:rFonts w:hAnsi="DokChampa" w:hint="eastAsia"/>
          <w:sz w:val="18"/>
          <w:szCs w:val="18"/>
        </w:rPr>
        <w:t>ລາວ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rFonts w:ascii="DokChampa" w:hAnsi="DokChampa" w:cs="DokChampa"/>
          <w:sz w:val="18"/>
          <w:szCs w:val="18"/>
        </w:rPr>
        <w:t>ການບໍລິການຊ່ວຍເຫຼືອດ້ານພາສາ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rFonts w:ascii="DokChampa" w:hAnsi="DokChampa" w:cs="DokChampa"/>
          <w:sz w:val="18"/>
          <w:szCs w:val="18"/>
        </w:rPr>
        <w:t>ໂດຍບໍ່ເສັຽຄ່າ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rFonts w:ascii="DokChampa" w:hAnsi="DokChampa" w:cs="DokChampa"/>
          <w:sz w:val="18"/>
          <w:szCs w:val="18"/>
        </w:rPr>
        <w:t>ແມ່ນມີພ້ອມໃຫ້ທ່ານ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rFonts w:ascii="DokChampa" w:hAnsi="DokChampa" w:cs="DokChampa"/>
          <w:sz w:val="18"/>
          <w:szCs w:val="18"/>
        </w:rPr>
        <w:t>ໂທຣ</w:t>
      </w:r>
      <w:proofErr w:type="spellEnd"/>
      <w:r>
        <w:rPr>
          <w:sz w:val="18"/>
          <w:szCs w:val="18"/>
        </w:rPr>
        <w:t xml:space="preserve"> </w:t>
      </w:r>
      <w:r w:rsidR="0004228C">
        <w:t>1-360-692-9560</w:t>
      </w:r>
    </w:p>
    <w:sectPr w:rsidR="007F5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Raavi">
    <w:altName w:val="Raavi"/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0F"/>
    <w:rsid w:val="0004228C"/>
    <w:rsid w:val="002909ED"/>
    <w:rsid w:val="007F5D0F"/>
    <w:rsid w:val="009546D9"/>
    <w:rsid w:val="00A6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A22F"/>
  <w15:chartTrackingRefBased/>
  <w15:docId w15:val="{62B495EF-8FE5-4393-B4CF-CBFEC0A1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2016-07-21T21:54:00Z</dcterms:created>
  <dcterms:modified xsi:type="dcterms:W3CDTF">2016-07-25T18:22:00Z</dcterms:modified>
</cp:coreProperties>
</file>